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80" w:firstLineChars="200"/>
        <w:jc w:val="both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附件：</w:t>
      </w:r>
    </w:p>
    <w:p>
      <w:pPr>
        <w:rPr>
          <w:rFonts w:hint="eastAsia" w:ascii="楷体_GB2312" w:eastAsia="楷体_GB2312"/>
          <w:b/>
          <w:bCs/>
          <w:sz w:val="30"/>
          <w:szCs w:val="30"/>
        </w:rPr>
      </w:pPr>
      <w:r>
        <w:rPr>
          <w:rFonts w:hint="eastAsia" w:ascii="楷体_GB2312" w:eastAsia="楷体_GB2312"/>
        </w:rPr>
        <w:t xml:space="preserve">           </w:t>
      </w:r>
      <w:bookmarkStart w:id="0" w:name="_GoBack"/>
      <w:r>
        <w:rPr>
          <w:rFonts w:hint="eastAsia" w:ascii="楷体_GB2312" w:eastAsia="楷体_GB2312"/>
        </w:rPr>
        <w:t xml:space="preserve"> </w:t>
      </w:r>
      <w:r>
        <w:rPr>
          <w:rFonts w:hint="eastAsia" w:ascii="楷体_GB2312" w:eastAsia="楷体_GB2312"/>
          <w:b/>
          <w:bCs/>
          <w:sz w:val="30"/>
          <w:szCs w:val="30"/>
        </w:rPr>
        <w:t>衢州学院第五届大学生化工原理学科竞赛报名表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1559"/>
        <w:gridCol w:w="1843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班级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学号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联系电话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可自行复印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14D0E"/>
    <w:rsid w:val="0681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2021-12-08T08:32:00Z</dcterms:created>
  <dc:creator>布洛德</dc:creator>
  <cp:lastModifiedBy>布洛德</cp:lastModifiedBy>
  <dcterms:modified xsi:type="dcterms:W3CDTF">2021-12-08T08:33:30Z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4E55E62C66AF4827A83079D065557293</vt:lpwstr>
  </property>
</Properties>
</file>