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D5" w:rsidRPr="003E4E25" w:rsidRDefault="00F02529" w:rsidP="00F02529">
      <w:pPr>
        <w:jc w:val="center"/>
        <w:rPr>
          <w:rFonts w:ascii="黑体" w:eastAsia="黑体" w:hAnsi="黑体"/>
          <w:sz w:val="32"/>
          <w:szCs w:val="32"/>
        </w:rPr>
      </w:pPr>
      <w:r w:rsidRPr="003E4E25">
        <w:rPr>
          <w:rFonts w:ascii="黑体" w:eastAsia="黑体" w:hAnsi="黑体" w:hint="eastAsia"/>
          <w:sz w:val="32"/>
          <w:szCs w:val="32"/>
        </w:rPr>
        <w:t>关于推进“四校”科技成果与“四地”社会需求有效对接工作的通知</w:t>
      </w:r>
    </w:p>
    <w:p w:rsidR="00F02529" w:rsidRPr="003E4E25" w:rsidRDefault="00F02529" w:rsidP="00F02529">
      <w:pPr>
        <w:rPr>
          <w:rFonts w:asciiTheme="minorEastAsia" w:hAnsiTheme="minorEastAsia"/>
          <w:sz w:val="28"/>
          <w:szCs w:val="28"/>
        </w:rPr>
      </w:pPr>
      <w:r w:rsidRPr="003E4E25">
        <w:rPr>
          <w:rFonts w:asciiTheme="minorEastAsia" w:hAnsiTheme="minorEastAsia" w:hint="eastAsia"/>
          <w:sz w:val="28"/>
          <w:szCs w:val="28"/>
        </w:rPr>
        <w:t>各学院</w:t>
      </w:r>
      <w:r w:rsidR="003E4E25">
        <w:rPr>
          <w:rFonts w:asciiTheme="minorEastAsia" w:hAnsiTheme="minorEastAsia" w:hint="eastAsia"/>
          <w:sz w:val="28"/>
          <w:szCs w:val="28"/>
        </w:rPr>
        <w:t>（部门）</w:t>
      </w:r>
      <w:r w:rsidRPr="003E4E25">
        <w:rPr>
          <w:rFonts w:asciiTheme="minorEastAsia" w:hAnsiTheme="minorEastAsia" w:hint="eastAsia"/>
          <w:sz w:val="28"/>
          <w:szCs w:val="28"/>
        </w:rPr>
        <w:t>：</w:t>
      </w:r>
    </w:p>
    <w:p w:rsidR="00F02529" w:rsidRPr="003E4E25" w:rsidRDefault="00CF5878" w:rsidP="00F9003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E4E25">
        <w:rPr>
          <w:rFonts w:asciiTheme="minorEastAsia" w:hAnsiTheme="minorEastAsia" w:hint="eastAsia"/>
          <w:sz w:val="28"/>
          <w:szCs w:val="28"/>
        </w:rPr>
        <w:t>根据市政府</w:t>
      </w:r>
      <w:r w:rsidR="00F02529" w:rsidRPr="003E4E25">
        <w:rPr>
          <w:rFonts w:asciiTheme="minorEastAsia" w:hAnsiTheme="minorEastAsia" w:hint="eastAsia"/>
          <w:sz w:val="28"/>
          <w:szCs w:val="28"/>
        </w:rPr>
        <w:t>要求，按照《2020年衢州市融入长三角一体化发展重点任务清单》，由我校牵头</w:t>
      </w:r>
      <w:r w:rsidR="00DD395F" w:rsidRPr="003E4E25">
        <w:rPr>
          <w:rFonts w:asciiTheme="minorEastAsia" w:hAnsiTheme="minorEastAsia" w:hint="eastAsia"/>
          <w:sz w:val="28"/>
          <w:szCs w:val="28"/>
        </w:rPr>
        <w:t>负责</w:t>
      </w:r>
      <w:r w:rsidR="00F02529" w:rsidRPr="003E4E25">
        <w:rPr>
          <w:rFonts w:asciiTheme="minorEastAsia" w:hAnsiTheme="minorEastAsia" w:hint="eastAsia"/>
          <w:sz w:val="28"/>
          <w:szCs w:val="28"/>
        </w:rPr>
        <w:t>四省边际应用型大学联盟建设，</w:t>
      </w:r>
      <w:r w:rsidR="00DD395F" w:rsidRPr="003E4E25">
        <w:rPr>
          <w:rFonts w:asciiTheme="minorEastAsia" w:hAnsiTheme="minorEastAsia" w:hint="eastAsia"/>
          <w:sz w:val="28"/>
          <w:szCs w:val="28"/>
        </w:rPr>
        <w:t>着力促进“四校”科技成果与“四地”社会需求有效对接，</w:t>
      </w:r>
      <w:r w:rsidR="004A5828">
        <w:rPr>
          <w:rFonts w:asciiTheme="minorEastAsia" w:hAnsiTheme="minorEastAsia" w:hint="eastAsia"/>
          <w:sz w:val="28"/>
          <w:szCs w:val="28"/>
        </w:rPr>
        <w:t>现</w:t>
      </w:r>
      <w:r w:rsidR="00DD395F" w:rsidRPr="003E4E25">
        <w:rPr>
          <w:rFonts w:asciiTheme="minorEastAsia" w:hAnsiTheme="minorEastAsia" w:hint="eastAsia"/>
          <w:sz w:val="28"/>
          <w:szCs w:val="28"/>
        </w:rPr>
        <w:t>将有关事项通知如下：</w:t>
      </w:r>
    </w:p>
    <w:p w:rsidR="00DD395F" w:rsidRPr="003E4E25" w:rsidRDefault="00F37E9B" w:rsidP="00F90031">
      <w:pPr>
        <w:ind w:firstLineChars="225" w:firstLine="630"/>
        <w:rPr>
          <w:rFonts w:asciiTheme="minorEastAsia" w:hAnsiTheme="minorEastAsia"/>
          <w:sz w:val="28"/>
          <w:szCs w:val="28"/>
        </w:rPr>
      </w:pPr>
      <w:r w:rsidRPr="003E4E25">
        <w:rPr>
          <w:rFonts w:asciiTheme="minorEastAsia" w:hAnsiTheme="minorEastAsia" w:hint="eastAsia"/>
          <w:sz w:val="28"/>
          <w:szCs w:val="28"/>
        </w:rPr>
        <w:t>一、</w:t>
      </w:r>
      <w:r w:rsidR="00AB3196" w:rsidRPr="003E4E25">
        <w:rPr>
          <w:rFonts w:asciiTheme="minorEastAsia" w:hAnsiTheme="minorEastAsia" w:hint="eastAsia"/>
          <w:sz w:val="28"/>
          <w:szCs w:val="28"/>
        </w:rPr>
        <w:t>要围绕重点任务清单的工作内容和举措，</w:t>
      </w:r>
      <w:r w:rsidRPr="003E4E25">
        <w:rPr>
          <w:rFonts w:asciiTheme="minorEastAsia" w:hAnsiTheme="minorEastAsia" w:hint="eastAsia"/>
          <w:sz w:val="28"/>
          <w:szCs w:val="28"/>
        </w:rPr>
        <w:t>从大局上谋划，整合力量，资源共享，统筹把握科研成果和社会服务等工作，为服务四省边际区域经济高质量发展做出贡献；</w:t>
      </w:r>
    </w:p>
    <w:p w:rsidR="006D3165" w:rsidRPr="003E4E25" w:rsidRDefault="00F37E9B" w:rsidP="00F90031">
      <w:pPr>
        <w:ind w:firstLineChars="225" w:firstLine="630"/>
        <w:rPr>
          <w:rFonts w:asciiTheme="minorEastAsia" w:hAnsiTheme="minorEastAsia"/>
          <w:sz w:val="28"/>
          <w:szCs w:val="28"/>
        </w:rPr>
      </w:pPr>
      <w:r w:rsidRPr="003E4E25">
        <w:rPr>
          <w:rFonts w:asciiTheme="minorEastAsia" w:hAnsiTheme="minorEastAsia" w:hint="eastAsia"/>
          <w:sz w:val="28"/>
          <w:szCs w:val="28"/>
        </w:rPr>
        <w:t>二、要组织好科技成果与社会需求之间的摸排和对接工作，为</w:t>
      </w:r>
      <w:r w:rsidR="003E4E25" w:rsidRPr="003E4E25">
        <w:rPr>
          <w:rFonts w:asciiTheme="minorEastAsia" w:hAnsiTheme="minorEastAsia"/>
          <w:sz w:val="28"/>
          <w:szCs w:val="28"/>
        </w:rPr>
        <w:t>10</w:t>
      </w:r>
      <w:r w:rsidRPr="003E4E25">
        <w:rPr>
          <w:rFonts w:asciiTheme="minorEastAsia" w:hAnsiTheme="minorEastAsia" w:hint="eastAsia"/>
          <w:sz w:val="28"/>
          <w:szCs w:val="28"/>
        </w:rPr>
        <w:t>月份的举办四省边际应用型本科高校科技成果拍卖会做好准备工作；</w:t>
      </w:r>
    </w:p>
    <w:p w:rsidR="00CF5878" w:rsidRPr="003E4E25" w:rsidRDefault="00F37E9B" w:rsidP="00CF5878">
      <w:pPr>
        <w:ind w:firstLineChars="225" w:firstLine="630"/>
        <w:rPr>
          <w:rFonts w:asciiTheme="minorEastAsia" w:hAnsiTheme="minorEastAsia" w:cs="Times New Roman"/>
          <w:sz w:val="28"/>
          <w:szCs w:val="28"/>
        </w:rPr>
      </w:pPr>
      <w:r w:rsidRPr="003E4E25">
        <w:rPr>
          <w:rFonts w:asciiTheme="minorEastAsia" w:hAnsiTheme="minorEastAsia" w:cs="Times New Roman"/>
          <w:sz w:val="28"/>
          <w:szCs w:val="28"/>
        </w:rPr>
        <w:t>三、根据上述两点要求，</w:t>
      </w:r>
      <w:r w:rsidR="00CF5878" w:rsidRPr="003E4E25">
        <w:rPr>
          <w:rFonts w:asciiTheme="minorEastAsia" w:hAnsiTheme="minorEastAsia" w:cs="Times New Roman" w:hint="eastAsia"/>
          <w:sz w:val="28"/>
          <w:szCs w:val="28"/>
        </w:rPr>
        <w:t>请</w:t>
      </w:r>
      <w:r w:rsidRPr="003E4E25">
        <w:rPr>
          <w:rFonts w:asciiTheme="minorEastAsia" w:hAnsiTheme="minorEastAsia" w:cs="Times New Roman"/>
          <w:sz w:val="28"/>
          <w:szCs w:val="28"/>
        </w:rPr>
        <w:t>各学院做好</w:t>
      </w:r>
      <w:r w:rsidR="00F90031" w:rsidRPr="003E4E25">
        <w:rPr>
          <w:rFonts w:asciiTheme="minorEastAsia" w:hAnsiTheme="minorEastAsia" w:cs="Times New Roman"/>
          <w:sz w:val="28"/>
          <w:szCs w:val="28"/>
        </w:rPr>
        <w:t>教师</w:t>
      </w:r>
      <w:r w:rsidRPr="003E4E25">
        <w:rPr>
          <w:rFonts w:asciiTheme="minorEastAsia" w:hAnsiTheme="minorEastAsia" w:cs="Times New Roman"/>
          <w:sz w:val="28"/>
          <w:szCs w:val="28"/>
        </w:rPr>
        <w:t>的科技成果统计工作，每个</w:t>
      </w:r>
      <w:r w:rsidRPr="003E4E25">
        <w:rPr>
          <w:rFonts w:asciiTheme="minorEastAsia" w:hAnsiTheme="minorEastAsia" w:cs="Times New Roman"/>
          <w:color w:val="FF0000"/>
          <w:sz w:val="28"/>
          <w:szCs w:val="28"/>
          <w:highlight w:val="yellow"/>
        </w:rPr>
        <w:t>工科</w:t>
      </w:r>
      <w:r w:rsidRPr="003E4E25">
        <w:rPr>
          <w:rFonts w:asciiTheme="minorEastAsia" w:hAnsiTheme="minorEastAsia" w:cs="Times New Roman"/>
          <w:sz w:val="28"/>
          <w:szCs w:val="28"/>
        </w:rPr>
        <w:t>学院</w:t>
      </w:r>
      <w:r w:rsidR="00F90031" w:rsidRPr="003E4E25">
        <w:rPr>
          <w:rFonts w:asciiTheme="minorEastAsia" w:hAnsiTheme="minorEastAsia" w:cs="Times New Roman"/>
          <w:sz w:val="28"/>
          <w:szCs w:val="28"/>
        </w:rPr>
        <w:t>至少</w:t>
      </w:r>
      <w:r w:rsidRPr="003E4E25">
        <w:rPr>
          <w:rFonts w:asciiTheme="minorEastAsia" w:hAnsiTheme="minorEastAsia" w:cs="Times New Roman"/>
          <w:sz w:val="28"/>
          <w:szCs w:val="28"/>
        </w:rPr>
        <w:t>上报2项</w:t>
      </w:r>
      <w:r w:rsidR="00F90031" w:rsidRPr="003E4E25">
        <w:rPr>
          <w:rFonts w:asciiTheme="minorEastAsia" w:hAnsiTheme="minorEastAsia" w:cs="Times New Roman" w:hint="eastAsia"/>
          <w:sz w:val="28"/>
          <w:szCs w:val="28"/>
        </w:rPr>
        <w:t>拟参加拍卖的</w:t>
      </w:r>
      <w:r w:rsidR="00F90031" w:rsidRPr="003E4E25">
        <w:rPr>
          <w:rFonts w:asciiTheme="minorEastAsia" w:hAnsiTheme="minorEastAsia" w:cs="Times New Roman"/>
          <w:sz w:val="28"/>
          <w:szCs w:val="28"/>
        </w:rPr>
        <w:t>科技成果</w:t>
      </w:r>
      <w:r w:rsidR="00CF5878" w:rsidRPr="003E4E25">
        <w:rPr>
          <w:rFonts w:asciiTheme="minorEastAsia" w:hAnsiTheme="minorEastAsia" w:cs="Times New Roman" w:hint="eastAsia"/>
          <w:sz w:val="28"/>
          <w:szCs w:val="28"/>
        </w:rPr>
        <w:t>（填写附件1），并</w:t>
      </w:r>
      <w:r w:rsidR="00CF5878" w:rsidRPr="003E4E25">
        <w:rPr>
          <w:rFonts w:asciiTheme="minorEastAsia" w:hAnsiTheme="minorEastAsia" w:cs="Times New Roman"/>
          <w:sz w:val="28"/>
          <w:szCs w:val="28"/>
        </w:rPr>
        <w:t>在</w:t>
      </w:r>
      <w:r w:rsidR="003E4E25" w:rsidRPr="003E4E25">
        <w:rPr>
          <w:rFonts w:asciiTheme="minorEastAsia" w:hAnsiTheme="minorEastAsia" w:cs="Times New Roman"/>
          <w:sz w:val="28"/>
          <w:szCs w:val="28"/>
        </w:rPr>
        <w:t>9</w:t>
      </w:r>
      <w:r w:rsidR="00CF5878" w:rsidRPr="003E4E25">
        <w:rPr>
          <w:rFonts w:asciiTheme="minorEastAsia" w:hAnsiTheme="minorEastAsia" w:cs="Times New Roman"/>
          <w:sz w:val="28"/>
          <w:szCs w:val="28"/>
        </w:rPr>
        <w:t>月</w:t>
      </w:r>
      <w:r w:rsidR="003E4E25" w:rsidRPr="003E4E25">
        <w:rPr>
          <w:rFonts w:asciiTheme="minorEastAsia" w:hAnsiTheme="minorEastAsia" w:cs="Times New Roman" w:hint="eastAsia"/>
          <w:sz w:val="28"/>
          <w:szCs w:val="28"/>
        </w:rPr>
        <w:t>1</w:t>
      </w:r>
      <w:r w:rsidR="00CF5878" w:rsidRPr="003E4E25">
        <w:rPr>
          <w:rFonts w:asciiTheme="minorEastAsia" w:hAnsiTheme="minorEastAsia" w:cs="Times New Roman"/>
          <w:sz w:val="28"/>
          <w:szCs w:val="28"/>
        </w:rPr>
        <w:t>8号前</w:t>
      </w:r>
      <w:r w:rsidR="00CF5878" w:rsidRPr="003E4E25">
        <w:rPr>
          <w:rFonts w:asciiTheme="minorEastAsia" w:hAnsiTheme="minorEastAsia" w:cs="Times New Roman" w:hint="eastAsia"/>
          <w:sz w:val="28"/>
          <w:szCs w:val="28"/>
        </w:rPr>
        <w:t>将材料电子版</w:t>
      </w:r>
      <w:r w:rsidR="008C276E" w:rsidRPr="003E4E25">
        <w:rPr>
          <w:rFonts w:asciiTheme="minorEastAsia" w:hAnsiTheme="minorEastAsia" w:cs="Times New Roman" w:hint="eastAsia"/>
          <w:sz w:val="28"/>
          <w:szCs w:val="28"/>
        </w:rPr>
        <w:t>（</w:t>
      </w:r>
      <w:r w:rsidR="008C276E" w:rsidRPr="004A5828">
        <w:rPr>
          <w:rFonts w:asciiTheme="minorEastAsia" w:hAnsiTheme="minorEastAsia" w:cs="Times New Roman" w:hint="eastAsia"/>
          <w:color w:val="FF0000"/>
          <w:sz w:val="28"/>
          <w:szCs w:val="28"/>
        </w:rPr>
        <w:t>附件1和附件2</w:t>
      </w:r>
      <w:r w:rsidR="008C276E" w:rsidRPr="003E4E25">
        <w:rPr>
          <w:rFonts w:asciiTheme="minorEastAsia" w:hAnsiTheme="minorEastAsia" w:cs="Times New Roman" w:hint="eastAsia"/>
          <w:sz w:val="28"/>
          <w:szCs w:val="28"/>
        </w:rPr>
        <w:t>）</w:t>
      </w:r>
      <w:r w:rsidR="00CF5878" w:rsidRPr="003E4E25">
        <w:rPr>
          <w:rFonts w:asciiTheme="minorEastAsia" w:hAnsiTheme="minorEastAsia" w:cs="Times New Roman" w:hint="eastAsia"/>
          <w:sz w:val="28"/>
          <w:szCs w:val="28"/>
        </w:rPr>
        <w:t>发给</w:t>
      </w:r>
      <w:r w:rsidR="003E4E25" w:rsidRPr="003E4E25">
        <w:rPr>
          <w:rFonts w:asciiTheme="minorEastAsia" w:hAnsiTheme="minorEastAsia" w:cs="Times New Roman" w:hint="eastAsia"/>
          <w:sz w:val="28"/>
          <w:szCs w:val="28"/>
        </w:rPr>
        <w:t>联系人</w:t>
      </w:r>
      <w:r w:rsidR="00CF5878" w:rsidRPr="003E4E25">
        <w:rPr>
          <w:rFonts w:asciiTheme="minorEastAsia" w:hAnsiTheme="minorEastAsia" w:cs="Times New Roman" w:hint="eastAsia"/>
          <w:sz w:val="28"/>
          <w:szCs w:val="28"/>
        </w:rPr>
        <w:t>钉钉。</w:t>
      </w:r>
    </w:p>
    <w:p w:rsidR="008B6E45" w:rsidRPr="003E4E25" w:rsidRDefault="00CF5878" w:rsidP="004A5828">
      <w:pPr>
        <w:ind w:firstLineChars="225" w:firstLine="630"/>
        <w:rPr>
          <w:rFonts w:asciiTheme="minorEastAsia" w:hAnsiTheme="minorEastAsia" w:cs="Times New Roman" w:hint="eastAsia"/>
          <w:sz w:val="28"/>
          <w:szCs w:val="28"/>
        </w:rPr>
      </w:pPr>
      <w:r w:rsidRPr="003E4E25">
        <w:rPr>
          <w:rFonts w:asciiTheme="minorEastAsia" w:hAnsiTheme="minorEastAsia" w:cs="Times New Roman" w:hint="eastAsia"/>
          <w:sz w:val="28"/>
          <w:szCs w:val="28"/>
        </w:rPr>
        <w:t>联系人：徐</w:t>
      </w:r>
      <w:r w:rsidR="004A5828">
        <w:rPr>
          <w:rFonts w:asciiTheme="minorEastAsia" w:hAnsiTheme="minorEastAsia" w:cs="Times New Roman" w:hint="eastAsia"/>
          <w:sz w:val="28"/>
          <w:szCs w:val="28"/>
        </w:rPr>
        <w:t>天有</w:t>
      </w:r>
      <w:r w:rsidRPr="003E4E25">
        <w:rPr>
          <w:rFonts w:asciiTheme="minorEastAsia" w:hAnsiTheme="minorEastAsia" w:cs="Times New Roman" w:hint="eastAsia"/>
          <w:sz w:val="28"/>
          <w:szCs w:val="28"/>
        </w:rPr>
        <w:t>老师（8026581）。</w:t>
      </w:r>
    </w:p>
    <w:p w:rsidR="00F90031" w:rsidRPr="003E4E25" w:rsidRDefault="00F90031" w:rsidP="00F90031">
      <w:pPr>
        <w:pStyle w:val="Default"/>
        <w:jc w:val="right"/>
        <w:rPr>
          <w:rFonts w:asciiTheme="minorEastAsia" w:eastAsiaTheme="minorEastAsia" w:hAnsiTheme="minorEastAsia"/>
          <w:sz w:val="28"/>
          <w:szCs w:val="28"/>
        </w:rPr>
      </w:pPr>
      <w:r w:rsidRPr="003E4E25">
        <w:rPr>
          <w:rFonts w:asciiTheme="minorEastAsia" w:eastAsiaTheme="minorEastAsia" w:hAnsiTheme="minorEastAsia" w:hint="eastAsia"/>
          <w:sz w:val="28"/>
          <w:szCs w:val="28"/>
        </w:rPr>
        <w:t>科学研究与社会合作处</w:t>
      </w:r>
      <w:r w:rsidRPr="003E4E2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F90031" w:rsidRPr="003E4E25" w:rsidRDefault="00F90031" w:rsidP="00F90031">
      <w:pPr>
        <w:ind w:firstLine="560"/>
        <w:jc w:val="right"/>
        <w:rPr>
          <w:rFonts w:asciiTheme="minorEastAsia" w:hAnsiTheme="minorEastAsia"/>
          <w:sz w:val="28"/>
          <w:szCs w:val="28"/>
        </w:rPr>
      </w:pPr>
      <w:r w:rsidRPr="003E4E25">
        <w:rPr>
          <w:rFonts w:asciiTheme="minorEastAsia" w:hAnsiTheme="minorEastAsia" w:cs="Times New Roman"/>
          <w:sz w:val="28"/>
          <w:szCs w:val="28"/>
        </w:rPr>
        <w:t>2020</w:t>
      </w:r>
      <w:bookmarkStart w:id="0" w:name="_GoBack"/>
      <w:bookmarkEnd w:id="0"/>
      <w:r w:rsidRPr="003E4E25">
        <w:rPr>
          <w:rFonts w:asciiTheme="minorEastAsia" w:hAnsiTheme="minorEastAsia" w:hint="eastAsia"/>
          <w:sz w:val="28"/>
          <w:szCs w:val="28"/>
        </w:rPr>
        <w:t>年</w:t>
      </w:r>
      <w:r w:rsidR="003E4E25" w:rsidRPr="003E4E25">
        <w:rPr>
          <w:rFonts w:asciiTheme="minorEastAsia" w:hAnsiTheme="minorEastAsia" w:cs="Times New Roman"/>
          <w:sz w:val="28"/>
          <w:szCs w:val="28"/>
        </w:rPr>
        <w:t>9</w:t>
      </w:r>
      <w:r w:rsidRPr="003E4E25">
        <w:rPr>
          <w:rFonts w:asciiTheme="minorEastAsia" w:hAnsiTheme="minorEastAsia" w:hint="eastAsia"/>
          <w:sz w:val="28"/>
          <w:szCs w:val="28"/>
        </w:rPr>
        <w:t>月</w:t>
      </w:r>
      <w:r w:rsidR="003E4E25" w:rsidRPr="003E4E25">
        <w:rPr>
          <w:rFonts w:asciiTheme="minorEastAsia" w:hAnsiTheme="minorEastAsia" w:cs="Times New Roman"/>
          <w:sz w:val="28"/>
          <w:szCs w:val="28"/>
        </w:rPr>
        <w:t>14</w:t>
      </w:r>
      <w:r w:rsidRPr="003E4E25">
        <w:rPr>
          <w:rFonts w:asciiTheme="minorEastAsia" w:hAnsiTheme="minorEastAsia" w:hint="eastAsia"/>
          <w:sz w:val="28"/>
          <w:szCs w:val="28"/>
        </w:rPr>
        <w:t>日</w:t>
      </w:r>
    </w:p>
    <w:p w:rsidR="003E4E25" w:rsidRDefault="003E4E25" w:rsidP="00F90031">
      <w:pPr>
        <w:ind w:firstLine="560"/>
        <w:jc w:val="right"/>
        <w:rPr>
          <w:rFonts w:hAnsi="Times New Roman" w:hint="eastAsia"/>
          <w:sz w:val="32"/>
          <w:szCs w:val="32"/>
        </w:rPr>
      </w:pPr>
    </w:p>
    <w:p w:rsidR="008C276E" w:rsidRPr="004A5828" w:rsidRDefault="008C276E" w:rsidP="008C276E">
      <w:pPr>
        <w:rPr>
          <w:rFonts w:asciiTheme="minorEastAsia" w:hAnsiTheme="minorEastAsia" w:cs="Times New Roman"/>
          <w:sz w:val="28"/>
          <w:szCs w:val="28"/>
        </w:rPr>
      </w:pPr>
      <w:r w:rsidRPr="004A5828">
        <w:rPr>
          <w:rFonts w:asciiTheme="minorEastAsia" w:hAnsiTheme="minorEastAsia" w:cs="Times New Roman"/>
          <w:sz w:val="28"/>
          <w:szCs w:val="28"/>
        </w:rPr>
        <w:t>附件：</w:t>
      </w:r>
      <w:r w:rsidRPr="004A5828">
        <w:rPr>
          <w:rFonts w:asciiTheme="minorEastAsia" w:hAnsiTheme="minorEastAsia" w:cs="Times New Roman" w:hint="eastAsia"/>
          <w:sz w:val="28"/>
          <w:szCs w:val="28"/>
        </w:rPr>
        <w:t>1</w:t>
      </w:r>
      <w:r w:rsidRPr="004A5828">
        <w:rPr>
          <w:rFonts w:asciiTheme="minorEastAsia" w:hAnsiTheme="minorEastAsia" w:cs="Times New Roman"/>
          <w:sz w:val="28"/>
          <w:szCs w:val="28"/>
        </w:rPr>
        <w:t>.</w:t>
      </w:r>
      <w:r w:rsidRPr="004A5828">
        <w:rPr>
          <w:rFonts w:asciiTheme="minorEastAsia" w:hAnsiTheme="minorEastAsia" w:cs="Times New Roman" w:hint="eastAsia"/>
          <w:sz w:val="28"/>
          <w:szCs w:val="28"/>
        </w:rPr>
        <w:t>拟参加竞拍的科技成果信息表</w:t>
      </w:r>
      <w:r w:rsidRPr="004A5828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8C276E" w:rsidRPr="004A5828" w:rsidRDefault="008C276E" w:rsidP="008C276E">
      <w:pPr>
        <w:ind w:firstLineChars="325" w:firstLine="910"/>
        <w:rPr>
          <w:rFonts w:asciiTheme="minorEastAsia" w:hAnsiTheme="minorEastAsia" w:cs="Times New Roman"/>
          <w:sz w:val="28"/>
          <w:szCs w:val="28"/>
        </w:rPr>
      </w:pPr>
      <w:r w:rsidRPr="004A5828">
        <w:rPr>
          <w:rFonts w:asciiTheme="minorEastAsia" w:hAnsiTheme="minorEastAsia" w:cs="Times New Roman" w:hint="eastAsia"/>
          <w:sz w:val="28"/>
          <w:szCs w:val="28"/>
        </w:rPr>
        <w:t>2</w:t>
      </w:r>
      <w:r w:rsidRPr="004A5828">
        <w:rPr>
          <w:rFonts w:asciiTheme="minorEastAsia" w:hAnsiTheme="minorEastAsia" w:cs="Times New Roman"/>
          <w:sz w:val="28"/>
          <w:szCs w:val="28"/>
        </w:rPr>
        <w:t>.</w:t>
      </w:r>
      <w:r w:rsidRPr="004A5828">
        <w:rPr>
          <w:rFonts w:asciiTheme="minorEastAsia" w:hAnsiTheme="minorEastAsia" w:cs="Times New Roman" w:hint="eastAsia"/>
          <w:sz w:val="28"/>
          <w:szCs w:val="28"/>
        </w:rPr>
        <w:t>科技成果汇总表</w:t>
      </w:r>
    </w:p>
    <w:p w:rsidR="008B6E45" w:rsidRDefault="008B6E45" w:rsidP="008B6E45">
      <w:pPr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lastRenderedPageBreak/>
        <w:t>附件</w:t>
      </w:r>
      <w:r>
        <w:rPr>
          <w:rFonts w:hAnsi="Times New Roman" w:hint="eastAsia"/>
          <w:sz w:val="32"/>
          <w:szCs w:val="32"/>
        </w:rPr>
        <w:t>1</w:t>
      </w:r>
    </w:p>
    <w:p w:rsidR="008B6E45" w:rsidRPr="008B6E45" w:rsidRDefault="008B6E45" w:rsidP="008B6E45">
      <w:pPr>
        <w:jc w:val="center"/>
        <w:rPr>
          <w:rFonts w:hAnsi="Times New Roman"/>
          <w:b/>
          <w:sz w:val="32"/>
          <w:szCs w:val="32"/>
        </w:rPr>
      </w:pPr>
      <w:r w:rsidRPr="008B6E45">
        <w:rPr>
          <w:rFonts w:ascii="Times New Roman" w:hAnsi="Times New Roman" w:cs="Times New Roman" w:hint="eastAsia"/>
          <w:b/>
          <w:sz w:val="32"/>
          <w:szCs w:val="32"/>
        </w:rPr>
        <w:t>拟参加竞拍</w:t>
      </w:r>
      <w:r>
        <w:rPr>
          <w:rFonts w:ascii="Times New Roman" w:hAnsi="Times New Roman" w:cs="Times New Roman" w:hint="eastAsia"/>
          <w:b/>
          <w:sz w:val="32"/>
          <w:szCs w:val="32"/>
        </w:rPr>
        <w:t>的</w:t>
      </w:r>
      <w:r w:rsidRPr="008B6E45">
        <w:rPr>
          <w:rFonts w:ascii="Times New Roman" w:hAnsi="Times New Roman" w:cs="Times New Roman"/>
          <w:b/>
          <w:sz w:val="32"/>
          <w:szCs w:val="32"/>
        </w:rPr>
        <w:t>科技成果</w:t>
      </w:r>
      <w:r w:rsidRPr="008B6E45">
        <w:rPr>
          <w:rFonts w:ascii="Times New Roman" w:hAnsi="Times New Roman" w:cs="Times New Roman" w:hint="eastAsia"/>
          <w:b/>
          <w:sz w:val="32"/>
          <w:szCs w:val="32"/>
        </w:rPr>
        <w:t>信息</w:t>
      </w:r>
      <w:r w:rsidR="008C276E">
        <w:rPr>
          <w:rFonts w:ascii="Times New Roman" w:hAnsi="Times New Roman" w:cs="Times New Roman" w:hint="eastAsia"/>
          <w:b/>
          <w:sz w:val="32"/>
          <w:szCs w:val="32"/>
        </w:rPr>
        <w:t>表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48"/>
        <w:gridCol w:w="1121"/>
        <w:gridCol w:w="284"/>
        <w:gridCol w:w="1984"/>
        <w:gridCol w:w="1919"/>
      </w:tblGrid>
      <w:tr w:rsidR="008B6E45" w:rsidRPr="00381B39" w:rsidTr="008B6E45">
        <w:trPr>
          <w:trHeight w:val="717"/>
        </w:trPr>
        <w:tc>
          <w:tcPr>
            <w:tcW w:w="1384" w:type="dxa"/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8156" w:type="dxa"/>
            <w:gridSpan w:val="5"/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6E45" w:rsidRPr="00381B39" w:rsidTr="008B6E45">
        <w:trPr>
          <w:trHeight w:val="712"/>
        </w:trPr>
        <w:tc>
          <w:tcPr>
            <w:tcW w:w="1384" w:type="dxa"/>
            <w:shd w:val="clear" w:color="auto" w:fill="auto"/>
            <w:vAlign w:val="center"/>
          </w:tcPr>
          <w:p w:rsidR="008B6E45" w:rsidRPr="003E4E25" w:rsidRDefault="008B6E45" w:rsidP="009C46A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手机电话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6E45" w:rsidRPr="00381B39" w:rsidTr="008B6E45">
        <w:trPr>
          <w:trHeight w:val="1120"/>
        </w:trPr>
        <w:tc>
          <w:tcPr>
            <w:tcW w:w="1384" w:type="dxa"/>
            <w:shd w:val="clear" w:color="auto" w:fill="auto"/>
            <w:vAlign w:val="center"/>
          </w:tcPr>
          <w:p w:rsidR="008B6E45" w:rsidRPr="003E4E25" w:rsidRDefault="008B6E45" w:rsidP="00E759E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所含专利名称及专利号</w:t>
            </w:r>
          </w:p>
        </w:tc>
        <w:tc>
          <w:tcPr>
            <w:tcW w:w="8156" w:type="dxa"/>
            <w:gridSpan w:val="5"/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6E45" w:rsidRPr="00381B39" w:rsidTr="008B6E45">
        <w:trPr>
          <w:trHeight w:val="697"/>
        </w:trPr>
        <w:tc>
          <w:tcPr>
            <w:tcW w:w="1384" w:type="dxa"/>
            <w:shd w:val="clear" w:color="auto" w:fill="auto"/>
            <w:vAlign w:val="center"/>
          </w:tcPr>
          <w:p w:rsidR="008B6E45" w:rsidRPr="003E4E25" w:rsidRDefault="008B6E45" w:rsidP="009C46A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技术领域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9C46A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是否已合同登记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6E45" w:rsidRPr="00381B39" w:rsidTr="008B6E45">
        <w:trPr>
          <w:trHeight w:val="834"/>
        </w:trPr>
        <w:tc>
          <w:tcPr>
            <w:tcW w:w="1384" w:type="dxa"/>
            <w:shd w:val="clear" w:color="auto" w:fill="auto"/>
            <w:vAlign w:val="center"/>
          </w:tcPr>
          <w:p w:rsidR="008B6E45" w:rsidRPr="003E4E25" w:rsidRDefault="008B6E45" w:rsidP="0036650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竞拍基价</w:t>
            </w:r>
          </w:p>
          <w:p w:rsidR="008B6E45" w:rsidRPr="003E4E25" w:rsidRDefault="008B6E45" w:rsidP="0036650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B6E45" w:rsidRPr="00381B39" w:rsidTr="008B6E45">
        <w:trPr>
          <w:trHeight w:val="987"/>
        </w:trPr>
        <w:tc>
          <w:tcPr>
            <w:tcW w:w="9540" w:type="dxa"/>
            <w:gridSpan w:val="6"/>
            <w:shd w:val="clear" w:color="auto" w:fill="auto"/>
            <w:vAlign w:val="center"/>
          </w:tcPr>
          <w:p w:rsidR="008B6E45" w:rsidRPr="003E4E25" w:rsidRDefault="005A36D2" w:rsidP="00E759E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4E25">
              <w:rPr>
                <w:rFonts w:ascii="宋体" w:hAnsi="宋体" w:hint="eastAsia"/>
                <w:sz w:val="28"/>
                <w:szCs w:val="28"/>
              </w:rPr>
              <w:t>成果</w:t>
            </w:r>
            <w:r w:rsidR="008B6E45" w:rsidRPr="003E4E25">
              <w:rPr>
                <w:rFonts w:ascii="宋体" w:hAnsi="宋体" w:hint="eastAsia"/>
                <w:sz w:val="28"/>
                <w:szCs w:val="28"/>
              </w:rPr>
              <w:t>简介（要求描述项目背景、技术特点和产业化前景预测三部分内容，字数300字左右）</w:t>
            </w:r>
          </w:p>
        </w:tc>
      </w:tr>
      <w:tr w:rsidR="008B6E45" w:rsidRPr="00381B39" w:rsidTr="0036650F">
        <w:trPr>
          <w:trHeight w:val="5723"/>
        </w:trPr>
        <w:tc>
          <w:tcPr>
            <w:tcW w:w="9540" w:type="dxa"/>
            <w:gridSpan w:val="6"/>
            <w:shd w:val="clear" w:color="auto" w:fill="auto"/>
            <w:vAlign w:val="center"/>
          </w:tcPr>
          <w:p w:rsidR="008B6E45" w:rsidRPr="003E4E25" w:rsidRDefault="008B6E45" w:rsidP="007E7A11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E45" w:rsidRPr="00381B39" w:rsidTr="0036650F">
        <w:trPr>
          <w:trHeight w:val="112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E45" w:rsidRPr="00F213ED" w:rsidRDefault="008B6E45" w:rsidP="007E7A11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13ED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15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E45" w:rsidRPr="004A5828" w:rsidRDefault="004A5828" w:rsidP="007E7A11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1.</w:t>
            </w:r>
            <w:r w:rsidR="008B6E45" w:rsidRPr="004A5828">
              <w:rPr>
                <w:rFonts w:ascii="宋体" w:hAnsi="宋体" w:hint="eastAsia"/>
                <w:color w:val="FF0000"/>
                <w:szCs w:val="21"/>
              </w:rPr>
              <w:t>项目须有完全所有权和自主权，无任何法律纠纷。</w:t>
            </w:r>
          </w:p>
          <w:p w:rsidR="008B6E45" w:rsidRPr="004A5828" w:rsidRDefault="004A5828" w:rsidP="007E7A11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2.</w:t>
            </w:r>
            <w:r w:rsidR="008B6E45" w:rsidRPr="004A5828">
              <w:rPr>
                <w:rFonts w:ascii="宋体" w:hAnsi="宋体" w:hint="eastAsia"/>
                <w:color w:val="FF0000"/>
                <w:szCs w:val="21"/>
              </w:rPr>
              <w:t>凡是已进行合同登记的项目均不能参加竞拍。</w:t>
            </w:r>
          </w:p>
          <w:p w:rsidR="008B6E45" w:rsidRPr="00F213ED" w:rsidRDefault="004A5828" w:rsidP="007E7A1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3.</w:t>
            </w:r>
            <w:r w:rsidR="008B6E45" w:rsidRPr="004A5828">
              <w:rPr>
                <w:rFonts w:ascii="宋体" w:hAnsi="宋体" w:hint="eastAsia"/>
                <w:color w:val="FF0000"/>
                <w:szCs w:val="21"/>
              </w:rPr>
              <w:t>竞拍基价为必填项。</w:t>
            </w:r>
          </w:p>
        </w:tc>
      </w:tr>
    </w:tbl>
    <w:p w:rsidR="003E4E25" w:rsidRDefault="003E4E25" w:rsidP="003E4E25">
      <w:pPr>
        <w:ind w:right="1280"/>
        <w:rPr>
          <w:sz w:val="32"/>
          <w:szCs w:val="32"/>
        </w:rPr>
      </w:pPr>
    </w:p>
    <w:p w:rsidR="003E4E25" w:rsidRPr="003E4E25" w:rsidRDefault="003E4E25" w:rsidP="003E4E25">
      <w:pPr>
        <w:rPr>
          <w:rFonts w:hAnsi="Times New Roman"/>
          <w:sz w:val="32"/>
          <w:szCs w:val="32"/>
        </w:rPr>
      </w:pPr>
      <w:r w:rsidRPr="003E4E25">
        <w:rPr>
          <w:rFonts w:hAnsi="Times New Roman"/>
          <w:sz w:val="32"/>
          <w:szCs w:val="32"/>
        </w:rPr>
        <w:lastRenderedPageBreak/>
        <w:t>附件</w:t>
      </w:r>
      <w:r w:rsidRPr="003E4E25">
        <w:rPr>
          <w:rFonts w:hAnsi="Times New Roman"/>
          <w:sz w:val="32"/>
          <w:szCs w:val="32"/>
        </w:rPr>
        <w:t xml:space="preserve"> 2</w:t>
      </w:r>
    </w:p>
    <w:p w:rsidR="003E4E25" w:rsidRPr="003E4E25" w:rsidRDefault="003E4E25" w:rsidP="003E4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E25">
        <w:rPr>
          <w:rFonts w:ascii="Times New Roman" w:hAnsi="Times New Roman" w:cs="Times New Roman"/>
          <w:b/>
          <w:sz w:val="32"/>
          <w:szCs w:val="32"/>
        </w:rPr>
        <w:t>科技成果汇总表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633"/>
        <w:gridCol w:w="1163"/>
        <w:gridCol w:w="1165"/>
        <w:gridCol w:w="1164"/>
        <w:gridCol w:w="1164"/>
        <w:gridCol w:w="1558"/>
      </w:tblGrid>
      <w:tr w:rsidR="003E4E25" w:rsidRPr="003E4E25" w:rsidTr="00672073">
        <w:tc>
          <w:tcPr>
            <w:tcW w:w="675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序号</w:t>
            </w:r>
          </w:p>
        </w:tc>
        <w:tc>
          <w:tcPr>
            <w:tcW w:w="1633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成果名称</w:t>
            </w:r>
          </w:p>
        </w:tc>
        <w:tc>
          <w:tcPr>
            <w:tcW w:w="1163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技术领域</w:t>
            </w:r>
          </w:p>
        </w:tc>
        <w:tc>
          <w:tcPr>
            <w:tcW w:w="1165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竞拍基价</w:t>
            </w:r>
          </w:p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（万元）</w:t>
            </w:r>
          </w:p>
        </w:tc>
        <w:tc>
          <w:tcPr>
            <w:tcW w:w="1164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合同登记</w:t>
            </w:r>
          </w:p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情况</w:t>
            </w:r>
          </w:p>
        </w:tc>
        <w:tc>
          <w:tcPr>
            <w:tcW w:w="1164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联系人</w:t>
            </w:r>
          </w:p>
        </w:tc>
        <w:tc>
          <w:tcPr>
            <w:tcW w:w="1558" w:type="dxa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</w:rPr>
            </w:pPr>
            <w:r w:rsidRPr="003E4E25">
              <w:rPr>
                <w:rFonts w:asciiTheme="minorEastAsia" w:hAnsiTheme="minorEastAsia" w:cs="Times New Roman"/>
              </w:rPr>
              <w:t>手机电话</w:t>
            </w:r>
          </w:p>
        </w:tc>
      </w:tr>
      <w:tr w:rsidR="003E4E25" w:rsidRPr="003E4E25" w:rsidTr="00672073">
        <w:tc>
          <w:tcPr>
            <w:tcW w:w="675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FF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633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FF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基于多变量的</w:t>
            </w: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××</w:t>
            </w: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控制系统的研发</w:t>
            </w:r>
          </w:p>
        </w:tc>
        <w:tc>
          <w:tcPr>
            <w:tcW w:w="1163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FF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电气工程</w:t>
            </w:r>
          </w:p>
        </w:tc>
        <w:tc>
          <w:tcPr>
            <w:tcW w:w="1165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FF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9</w:t>
            </w: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FF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FF0000"/>
                <w:kern w:val="0"/>
                <w:szCs w:val="21"/>
              </w:rPr>
              <w:t>无</w:t>
            </w: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</w:tr>
      <w:tr w:rsidR="003E4E25" w:rsidRPr="003E4E25" w:rsidTr="00672073">
        <w:tc>
          <w:tcPr>
            <w:tcW w:w="675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  <w:r w:rsidRPr="003E4E25">
              <w:rPr>
                <w:rFonts w:asciiTheme="minorEastAsia" w:hAnsiTheme="minorEastAsia" w:cs="宋?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E4E25" w:rsidRPr="003E4E25" w:rsidRDefault="003E4E25" w:rsidP="003E4E25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asciiTheme="minorEastAsia" w:hAnsiTheme="minorEastAsia" w:cs="宋?"/>
                <w:color w:val="000000"/>
                <w:kern w:val="0"/>
                <w:szCs w:val="21"/>
              </w:rPr>
            </w:pPr>
          </w:p>
        </w:tc>
      </w:tr>
      <w:tr w:rsidR="003E4E25" w:rsidRPr="003E4E25" w:rsidTr="00672073">
        <w:tc>
          <w:tcPr>
            <w:tcW w:w="675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E4E2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33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E4E25" w:rsidRPr="003E4E25" w:rsidRDefault="003E4E25" w:rsidP="003E4E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E25" w:rsidRPr="003E4E25" w:rsidTr="00672073">
        <w:tc>
          <w:tcPr>
            <w:tcW w:w="67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63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8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</w:tr>
      <w:tr w:rsidR="003E4E25" w:rsidRPr="003E4E25" w:rsidTr="00672073">
        <w:tc>
          <w:tcPr>
            <w:tcW w:w="67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63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8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</w:tr>
      <w:tr w:rsidR="003E4E25" w:rsidRPr="003E4E25" w:rsidTr="00672073">
        <w:tc>
          <w:tcPr>
            <w:tcW w:w="67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63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8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</w:tr>
      <w:tr w:rsidR="003E4E25" w:rsidRPr="003E4E25" w:rsidTr="00672073">
        <w:tc>
          <w:tcPr>
            <w:tcW w:w="67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63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3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5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64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8" w:type="dxa"/>
          </w:tcPr>
          <w:p w:rsidR="003E4E25" w:rsidRPr="003E4E25" w:rsidRDefault="003E4E25" w:rsidP="003E4E25">
            <w:pPr>
              <w:rPr>
                <w:rFonts w:asciiTheme="minorEastAsia" w:hAnsiTheme="minorEastAsia" w:cs="Times New Roman"/>
              </w:rPr>
            </w:pPr>
          </w:p>
        </w:tc>
      </w:tr>
    </w:tbl>
    <w:p w:rsidR="003E4E25" w:rsidRPr="003E4E25" w:rsidRDefault="003E4E25" w:rsidP="003E4E25">
      <w:pPr>
        <w:rPr>
          <w:rFonts w:ascii="Calibri" w:eastAsia="宋体" w:hAnsi="Calibri" w:cs="Times New Roman"/>
        </w:rPr>
      </w:pPr>
    </w:p>
    <w:p w:rsidR="003E4E25" w:rsidRDefault="003E4E25" w:rsidP="003E4E25">
      <w:pPr>
        <w:ind w:right="1280"/>
        <w:rPr>
          <w:rFonts w:hint="eastAsia"/>
          <w:sz w:val="32"/>
          <w:szCs w:val="32"/>
        </w:rPr>
      </w:pPr>
    </w:p>
    <w:p w:rsidR="003E4E25" w:rsidRPr="008B6E45" w:rsidRDefault="003E4E25" w:rsidP="00F90031">
      <w:pPr>
        <w:ind w:firstLine="560"/>
        <w:jc w:val="right"/>
        <w:rPr>
          <w:rFonts w:hint="eastAsia"/>
          <w:sz w:val="32"/>
          <w:szCs w:val="32"/>
        </w:rPr>
      </w:pPr>
    </w:p>
    <w:sectPr w:rsidR="003E4E25" w:rsidRPr="008B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9E" w:rsidRDefault="0004099E" w:rsidP="00F02529">
      <w:r>
        <w:separator/>
      </w:r>
    </w:p>
  </w:endnote>
  <w:endnote w:type="continuationSeparator" w:id="0">
    <w:p w:rsidR="0004099E" w:rsidRDefault="0004099E" w:rsidP="00F0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9E" w:rsidRDefault="0004099E" w:rsidP="00F02529">
      <w:r>
        <w:separator/>
      </w:r>
    </w:p>
  </w:footnote>
  <w:footnote w:type="continuationSeparator" w:id="0">
    <w:p w:rsidR="0004099E" w:rsidRDefault="0004099E" w:rsidP="00F0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207C"/>
    <w:multiLevelType w:val="hybridMultilevel"/>
    <w:tmpl w:val="E2D6EC84"/>
    <w:lvl w:ilvl="0" w:tplc="6A12CC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8E01D2B"/>
    <w:multiLevelType w:val="hybridMultilevel"/>
    <w:tmpl w:val="7AD4732A"/>
    <w:lvl w:ilvl="0" w:tplc="BD60A6D2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3F"/>
    <w:rsid w:val="00017C74"/>
    <w:rsid w:val="0004099E"/>
    <w:rsid w:val="0036650F"/>
    <w:rsid w:val="003E4E25"/>
    <w:rsid w:val="004A5828"/>
    <w:rsid w:val="005A36D2"/>
    <w:rsid w:val="00627A3A"/>
    <w:rsid w:val="006D3165"/>
    <w:rsid w:val="00822EEF"/>
    <w:rsid w:val="008911D5"/>
    <w:rsid w:val="008B6E45"/>
    <w:rsid w:val="008C276E"/>
    <w:rsid w:val="00934B3D"/>
    <w:rsid w:val="009C46A7"/>
    <w:rsid w:val="009D11DA"/>
    <w:rsid w:val="00AB3196"/>
    <w:rsid w:val="00CF5878"/>
    <w:rsid w:val="00D3433F"/>
    <w:rsid w:val="00DD395F"/>
    <w:rsid w:val="00E759E9"/>
    <w:rsid w:val="00EE1E09"/>
    <w:rsid w:val="00F02529"/>
    <w:rsid w:val="00F37E9B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70625E-9F7E-4E0E-A81F-BA7C2CE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29"/>
    <w:rPr>
      <w:sz w:val="18"/>
      <w:szCs w:val="18"/>
    </w:rPr>
  </w:style>
  <w:style w:type="paragraph" w:styleId="a5">
    <w:name w:val="List Paragraph"/>
    <w:basedOn w:val="a"/>
    <w:uiPriority w:val="34"/>
    <w:qFormat/>
    <w:rsid w:val="006D3165"/>
    <w:pPr>
      <w:ind w:firstLineChars="200" w:firstLine="420"/>
    </w:pPr>
  </w:style>
  <w:style w:type="paragraph" w:customStyle="1" w:styleId="Default">
    <w:name w:val="Default"/>
    <w:rsid w:val="00F9003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B6E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B6E45"/>
  </w:style>
  <w:style w:type="table" w:styleId="a7">
    <w:name w:val="Table Grid"/>
    <w:basedOn w:val="a1"/>
    <w:uiPriority w:val="59"/>
    <w:rsid w:val="003E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14</cp:revision>
  <dcterms:created xsi:type="dcterms:W3CDTF">2020-04-07T02:35:00Z</dcterms:created>
  <dcterms:modified xsi:type="dcterms:W3CDTF">2020-09-14T02:01:00Z</dcterms:modified>
</cp:coreProperties>
</file>